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FB1F" w14:textId="77777777" w:rsidR="000C2CFB" w:rsidRDefault="000C2CFB" w:rsidP="000C2CFB">
      <w:pPr>
        <w:kinsoku w:val="0"/>
        <w:overflowPunct w:val="0"/>
        <w:autoSpaceDE w:val="0"/>
        <w:autoSpaceDN w:val="0"/>
        <w:adjustRightInd w:val="0"/>
        <w:spacing w:after="0" w:line="225" w:lineRule="exact"/>
        <w:ind w:left="3162" w:right="3199"/>
        <w:jc w:val="center"/>
        <w:rPr>
          <w:rFonts w:ascii="Calibri" w:hAnsi="Calibri" w:cs="Calibri"/>
          <w:b/>
          <w:bCs/>
          <w:kern w:val="0"/>
        </w:rPr>
      </w:pPr>
    </w:p>
    <w:p w14:paraId="00B2B028" w14:textId="77777777" w:rsidR="000C2CFB" w:rsidRDefault="000C2CFB" w:rsidP="000C2CFB">
      <w:pPr>
        <w:kinsoku w:val="0"/>
        <w:overflowPunct w:val="0"/>
        <w:autoSpaceDE w:val="0"/>
        <w:autoSpaceDN w:val="0"/>
        <w:adjustRightInd w:val="0"/>
        <w:spacing w:after="0" w:line="225" w:lineRule="exact"/>
        <w:ind w:left="3162" w:right="3199"/>
        <w:jc w:val="center"/>
        <w:rPr>
          <w:rFonts w:ascii="Calibri" w:hAnsi="Calibri" w:cs="Calibri"/>
          <w:b/>
          <w:bCs/>
          <w:kern w:val="0"/>
        </w:rPr>
      </w:pPr>
    </w:p>
    <w:p w14:paraId="73511729" w14:textId="372AD178" w:rsidR="000C2CFB" w:rsidRPr="000C2CFB" w:rsidRDefault="000C2CFB" w:rsidP="000C2CFB">
      <w:pPr>
        <w:kinsoku w:val="0"/>
        <w:overflowPunct w:val="0"/>
        <w:autoSpaceDE w:val="0"/>
        <w:autoSpaceDN w:val="0"/>
        <w:adjustRightInd w:val="0"/>
        <w:spacing w:after="0" w:line="225" w:lineRule="exact"/>
        <w:ind w:left="3162" w:right="3199"/>
        <w:jc w:val="center"/>
        <w:rPr>
          <w:rFonts w:ascii="Calibri" w:hAnsi="Calibri" w:cs="Calibri"/>
          <w:b/>
          <w:bCs/>
          <w:kern w:val="0"/>
        </w:rPr>
      </w:pPr>
      <w:r w:rsidRPr="000C2CFB">
        <w:rPr>
          <w:rFonts w:ascii="Calibri" w:hAnsi="Calibri" w:cs="Calibri"/>
          <w:b/>
          <w:bCs/>
          <w:kern w:val="0"/>
        </w:rPr>
        <w:t>LEVELS OF EXCELLENCE 2022</w:t>
      </w:r>
    </w:p>
    <w:p w14:paraId="08F26F3E" w14:textId="595EF8C0" w:rsidR="000C2CFB" w:rsidRPr="00776017" w:rsidRDefault="000C2CFB" w:rsidP="00776017">
      <w:pPr>
        <w:pStyle w:val="BodyText"/>
        <w:jc w:val="center"/>
        <w:rPr>
          <w:b/>
          <w:bCs/>
        </w:rPr>
      </w:pPr>
      <w:r w:rsidRPr="00776017">
        <w:rPr>
          <w:b/>
          <w:bCs/>
        </w:rPr>
        <w:t>COUNCIL PRESIDENT</w:t>
      </w:r>
      <w:r w:rsidR="00547C10" w:rsidRPr="00776017">
        <w:rPr>
          <w:b/>
          <w:bCs/>
        </w:rPr>
        <w:t>’S ASSESSMENT</w:t>
      </w:r>
    </w:p>
    <w:p w14:paraId="2E129A40" w14:textId="77777777" w:rsidR="000C2CFB" w:rsidRPr="000C2CFB" w:rsidRDefault="000C2CFB" w:rsidP="000C2CFB">
      <w:pPr>
        <w:kinsoku w:val="0"/>
        <w:overflowPunct w:val="0"/>
        <w:autoSpaceDE w:val="0"/>
        <w:autoSpaceDN w:val="0"/>
        <w:adjustRightInd w:val="0"/>
        <w:spacing w:after="0" w:line="240" w:lineRule="auto"/>
        <w:rPr>
          <w:rFonts w:ascii="Calibri" w:hAnsi="Calibri" w:cs="Calibri"/>
          <w:kern w:val="0"/>
        </w:rPr>
      </w:pPr>
    </w:p>
    <w:p w14:paraId="4A712C21" w14:textId="67F484AE" w:rsidR="000C2CFB" w:rsidRPr="00E000A4" w:rsidRDefault="000C2CFB" w:rsidP="000C2CFB">
      <w:pPr>
        <w:kinsoku w:val="0"/>
        <w:overflowPunct w:val="0"/>
        <w:autoSpaceDE w:val="0"/>
        <w:autoSpaceDN w:val="0"/>
        <w:adjustRightInd w:val="0"/>
        <w:spacing w:after="0" w:line="240" w:lineRule="auto"/>
        <w:ind w:left="100" w:right="106"/>
        <w:rPr>
          <w:rFonts w:ascii="Calibri" w:hAnsi="Calibri" w:cs="Calibri"/>
          <w:b/>
          <w:bCs/>
          <w:spacing w:val="40"/>
          <w:kern w:val="0"/>
          <w:sz w:val="28"/>
          <w:szCs w:val="28"/>
        </w:rPr>
      </w:pPr>
      <w:r w:rsidRPr="00E000A4">
        <w:rPr>
          <w:rFonts w:ascii="Calibri" w:hAnsi="Calibri" w:cs="Calibri"/>
          <w:b/>
          <w:bCs/>
          <w:kern w:val="0"/>
          <w:sz w:val="28"/>
          <w:szCs w:val="28"/>
        </w:rPr>
        <w:t>Chapter</w:t>
      </w:r>
      <w:r w:rsidRPr="00E000A4">
        <w:rPr>
          <w:rFonts w:ascii="Calibri" w:hAnsi="Calibri" w:cs="Calibri"/>
          <w:b/>
          <w:bCs/>
          <w:spacing w:val="40"/>
          <w:kern w:val="0"/>
          <w:sz w:val="28"/>
          <w:szCs w:val="28"/>
        </w:rPr>
        <w:t xml:space="preserve"> </w:t>
      </w:r>
      <w:r w:rsidRPr="00E000A4">
        <w:rPr>
          <w:rFonts w:ascii="Calibri" w:hAnsi="Calibri" w:cs="Calibri"/>
          <w:b/>
          <w:bCs/>
          <w:kern w:val="0"/>
          <w:sz w:val="28"/>
          <w:szCs w:val="28"/>
        </w:rPr>
        <w:t>being</w:t>
      </w:r>
      <w:r w:rsidRPr="00E000A4">
        <w:rPr>
          <w:rFonts w:ascii="Calibri" w:hAnsi="Calibri" w:cs="Calibri"/>
          <w:b/>
          <w:bCs/>
          <w:spacing w:val="40"/>
          <w:kern w:val="0"/>
          <w:sz w:val="28"/>
          <w:szCs w:val="28"/>
        </w:rPr>
        <w:t xml:space="preserve"> </w:t>
      </w:r>
      <w:r w:rsidRPr="00E000A4">
        <w:rPr>
          <w:rFonts w:ascii="Calibri" w:hAnsi="Calibri" w:cs="Calibri"/>
          <w:b/>
          <w:bCs/>
          <w:kern w:val="0"/>
          <w:sz w:val="28"/>
          <w:szCs w:val="28"/>
        </w:rPr>
        <w:t>assessed:</w:t>
      </w:r>
      <w:r w:rsidRPr="00E000A4">
        <w:rPr>
          <w:rFonts w:ascii="Calibri" w:hAnsi="Calibri" w:cs="Calibri"/>
          <w:b/>
          <w:bCs/>
          <w:spacing w:val="40"/>
          <w:kern w:val="0"/>
          <w:sz w:val="28"/>
          <w:szCs w:val="28"/>
        </w:rPr>
        <w:t xml:space="preserve"> </w:t>
      </w:r>
      <w:r w:rsidR="00E44CD9" w:rsidRPr="00E000A4">
        <w:rPr>
          <w:rFonts w:ascii="Calibri" w:hAnsi="Calibri" w:cs="Calibri"/>
          <w:b/>
          <w:bCs/>
          <w:kern w:val="0"/>
          <w:sz w:val="28"/>
          <w:szCs w:val="28"/>
        </w:rPr>
        <w:t>___________________</w:t>
      </w:r>
      <w:r w:rsidR="00E000A4" w:rsidRPr="00E000A4">
        <w:rPr>
          <w:rFonts w:ascii="Calibri" w:hAnsi="Calibri" w:cs="Calibri"/>
          <w:b/>
          <w:bCs/>
          <w:kern w:val="0"/>
          <w:sz w:val="28"/>
          <w:szCs w:val="28"/>
        </w:rPr>
        <w:t>____________________</w:t>
      </w:r>
      <w:r w:rsidR="00E44CD9" w:rsidRPr="00E000A4">
        <w:rPr>
          <w:rFonts w:ascii="Calibri" w:hAnsi="Calibri" w:cs="Calibri"/>
          <w:b/>
          <w:bCs/>
          <w:kern w:val="0"/>
          <w:sz w:val="28"/>
          <w:szCs w:val="28"/>
        </w:rPr>
        <w:t>____</w:t>
      </w:r>
      <w:r w:rsidRPr="00E000A4">
        <w:rPr>
          <w:rFonts w:ascii="Calibri" w:hAnsi="Calibri" w:cs="Calibri"/>
          <w:b/>
          <w:bCs/>
          <w:spacing w:val="80"/>
          <w:w w:val="150"/>
          <w:kern w:val="0"/>
          <w:sz w:val="28"/>
          <w:szCs w:val="28"/>
          <w:u w:val="single"/>
        </w:rPr>
        <w:t xml:space="preserve">                                                    </w:t>
      </w:r>
      <w:r w:rsidRPr="00E000A4">
        <w:rPr>
          <w:rFonts w:ascii="Calibri" w:hAnsi="Calibri" w:cs="Calibri"/>
          <w:b/>
          <w:bCs/>
          <w:spacing w:val="18"/>
          <w:w w:val="150"/>
          <w:kern w:val="0"/>
          <w:sz w:val="28"/>
          <w:szCs w:val="28"/>
        </w:rPr>
        <w:t xml:space="preserve"> </w:t>
      </w:r>
      <w:r w:rsidR="00E000A4">
        <w:rPr>
          <w:rFonts w:ascii="Calibri" w:hAnsi="Calibri" w:cs="Calibri"/>
          <w:b/>
          <w:bCs/>
          <w:kern w:val="0"/>
          <w:sz w:val="28"/>
          <w:szCs w:val="28"/>
        </w:rPr>
        <w:t>P</w:t>
      </w:r>
      <w:r w:rsidR="00E000A4" w:rsidRPr="00E000A4">
        <w:rPr>
          <w:rFonts w:ascii="Calibri" w:hAnsi="Calibri" w:cs="Calibri"/>
          <w:b/>
          <w:bCs/>
          <w:kern w:val="0"/>
          <w:sz w:val="28"/>
          <w:szCs w:val="28"/>
        </w:rPr>
        <w:t>erson completing form</w:t>
      </w:r>
      <w:r w:rsidRPr="00E000A4">
        <w:rPr>
          <w:rFonts w:ascii="Calibri" w:hAnsi="Calibri" w:cs="Calibri"/>
          <w:b/>
          <w:bCs/>
          <w:kern w:val="0"/>
          <w:sz w:val="28"/>
          <w:szCs w:val="28"/>
        </w:rPr>
        <w:t>:</w:t>
      </w:r>
      <w:r w:rsidR="00E44CD9" w:rsidRPr="00E000A4">
        <w:rPr>
          <w:rFonts w:ascii="Calibri" w:hAnsi="Calibri" w:cs="Calibri"/>
          <w:b/>
          <w:bCs/>
          <w:kern w:val="0"/>
          <w:sz w:val="28"/>
          <w:szCs w:val="28"/>
        </w:rPr>
        <w:t xml:space="preserve"> ______________</w:t>
      </w:r>
      <w:r w:rsidR="00E000A4" w:rsidRPr="00E000A4">
        <w:rPr>
          <w:rFonts w:ascii="Calibri" w:hAnsi="Calibri" w:cs="Calibri"/>
          <w:b/>
          <w:bCs/>
          <w:kern w:val="0"/>
          <w:sz w:val="28"/>
          <w:szCs w:val="28"/>
        </w:rPr>
        <w:t>__</w:t>
      </w:r>
      <w:r w:rsidR="00E44CD9" w:rsidRPr="00E000A4">
        <w:rPr>
          <w:rFonts w:ascii="Calibri" w:hAnsi="Calibri" w:cs="Calibri"/>
          <w:b/>
          <w:bCs/>
          <w:kern w:val="0"/>
          <w:sz w:val="28"/>
          <w:szCs w:val="28"/>
        </w:rPr>
        <w:t>______________</w:t>
      </w:r>
      <w:r w:rsidR="00E000A4">
        <w:rPr>
          <w:rFonts w:ascii="Calibri" w:hAnsi="Calibri" w:cs="Calibri"/>
          <w:b/>
          <w:bCs/>
          <w:kern w:val="0"/>
          <w:sz w:val="28"/>
          <w:szCs w:val="28"/>
        </w:rPr>
        <w:t>__________</w:t>
      </w:r>
      <w:r w:rsidR="00E44CD9" w:rsidRPr="00E000A4">
        <w:rPr>
          <w:rFonts w:ascii="Calibri" w:hAnsi="Calibri" w:cs="Calibri"/>
          <w:b/>
          <w:bCs/>
          <w:kern w:val="0"/>
          <w:sz w:val="28"/>
          <w:szCs w:val="28"/>
        </w:rPr>
        <w:t>__</w:t>
      </w:r>
      <w:r w:rsidR="00C40184">
        <w:rPr>
          <w:rFonts w:ascii="Calibri" w:hAnsi="Calibri" w:cs="Calibri"/>
          <w:b/>
          <w:bCs/>
          <w:kern w:val="0"/>
          <w:sz w:val="28"/>
          <w:szCs w:val="28"/>
        </w:rPr>
        <w:t>_</w:t>
      </w:r>
    </w:p>
    <w:p w14:paraId="7F20FFE8" w14:textId="7957E180" w:rsidR="004057D9" w:rsidRDefault="004057D9" w:rsidP="000C2CFB">
      <w:pPr>
        <w:kinsoku w:val="0"/>
        <w:overflowPunct w:val="0"/>
        <w:autoSpaceDE w:val="0"/>
        <w:autoSpaceDN w:val="0"/>
        <w:adjustRightInd w:val="0"/>
        <w:spacing w:after="0" w:line="240" w:lineRule="auto"/>
        <w:ind w:left="100" w:right="106"/>
        <w:rPr>
          <w:rFonts w:ascii="Calibri" w:hAnsi="Calibri" w:cs="Calibri"/>
          <w:b/>
          <w:bCs/>
          <w:kern w:val="0"/>
          <w:sz w:val="28"/>
          <w:szCs w:val="28"/>
        </w:rPr>
      </w:pPr>
      <w:r>
        <w:rPr>
          <w:rFonts w:ascii="Calibri" w:hAnsi="Calibri" w:cs="Calibri"/>
          <w:b/>
          <w:bCs/>
          <w:kern w:val="0"/>
          <w:sz w:val="28"/>
          <w:szCs w:val="28"/>
        </w:rPr>
        <w:t xml:space="preserve">Position: </w:t>
      </w:r>
      <w:r w:rsidR="00C40184">
        <w:rPr>
          <w:rFonts w:ascii="Calibri" w:hAnsi="Calibri" w:cs="Calibri"/>
          <w:b/>
          <w:bCs/>
          <w:kern w:val="0"/>
          <w:sz w:val="28"/>
          <w:szCs w:val="28"/>
        </w:rPr>
        <w:t xml:space="preserve"> </w:t>
      </w:r>
      <w:r>
        <w:rPr>
          <w:rFonts w:ascii="Calibri" w:hAnsi="Calibri" w:cs="Calibri"/>
          <w:b/>
          <w:bCs/>
          <w:kern w:val="0"/>
          <w:sz w:val="28"/>
          <w:szCs w:val="28"/>
        </w:rPr>
        <w:t>________________________________________________________</w:t>
      </w:r>
    </w:p>
    <w:p w14:paraId="1AB4487E" w14:textId="5F19BC41" w:rsidR="000C2CFB" w:rsidRPr="000C2CFB" w:rsidRDefault="000C2CFB" w:rsidP="000C2CFB">
      <w:pPr>
        <w:kinsoku w:val="0"/>
        <w:overflowPunct w:val="0"/>
        <w:autoSpaceDE w:val="0"/>
        <w:autoSpaceDN w:val="0"/>
        <w:adjustRightInd w:val="0"/>
        <w:spacing w:after="0" w:line="240" w:lineRule="auto"/>
        <w:ind w:left="100" w:right="106"/>
        <w:rPr>
          <w:rFonts w:ascii="Calibri" w:hAnsi="Calibri" w:cs="Calibri"/>
          <w:spacing w:val="80"/>
          <w:w w:val="150"/>
          <w:kern w:val="0"/>
        </w:rPr>
      </w:pPr>
      <w:r w:rsidRPr="00E000A4">
        <w:rPr>
          <w:rFonts w:ascii="Calibri" w:hAnsi="Calibri" w:cs="Calibri"/>
          <w:b/>
          <w:bCs/>
          <w:kern w:val="0"/>
          <w:sz w:val="28"/>
          <w:szCs w:val="28"/>
        </w:rPr>
        <w:t>Council:</w:t>
      </w:r>
      <w:r w:rsidRPr="00E000A4">
        <w:rPr>
          <w:rFonts w:ascii="Calibri" w:hAnsi="Calibri" w:cs="Calibri"/>
          <w:b/>
          <w:bCs/>
          <w:spacing w:val="40"/>
          <w:kern w:val="0"/>
          <w:sz w:val="28"/>
          <w:szCs w:val="28"/>
        </w:rPr>
        <w:t xml:space="preserve"> </w:t>
      </w:r>
      <w:r w:rsidR="00E44CD9" w:rsidRPr="00E000A4">
        <w:rPr>
          <w:rFonts w:ascii="Calibri" w:hAnsi="Calibri" w:cs="Calibri"/>
          <w:b/>
          <w:bCs/>
          <w:kern w:val="0"/>
          <w:sz w:val="28"/>
          <w:szCs w:val="28"/>
        </w:rPr>
        <w:t>________</w:t>
      </w:r>
      <w:r w:rsidR="00C40184">
        <w:rPr>
          <w:rFonts w:ascii="Calibri" w:hAnsi="Calibri" w:cs="Calibri"/>
          <w:b/>
          <w:bCs/>
          <w:kern w:val="0"/>
          <w:sz w:val="28"/>
          <w:szCs w:val="28"/>
        </w:rPr>
        <w:t>_________________</w:t>
      </w:r>
      <w:r w:rsidR="00E44CD9" w:rsidRPr="00E000A4">
        <w:rPr>
          <w:rFonts w:ascii="Calibri" w:hAnsi="Calibri" w:cs="Calibri"/>
          <w:b/>
          <w:bCs/>
          <w:kern w:val="0"/>
          <w:sz w:val="28"/>
          <w:szCs w:val="28"/>
        </w:rPr>
        <w:t>________________________________</w:t>
      </w:r>
      <w:r w:rsidRPr="000C2CFB">
        <w:rPr>
          <w:rFonts w:ascii="Calibri" w:hAnsi="Calibri" w:cs="Calibri"/>
          <w:spacing w:val="80"/>
          <w:w w:val="150"/>
          <w:kern w:val="0"/>
          <w:u w:val="single"/>
        </w:rPr>
        <w:t xml:space="preserve">                         </w:t>
      </w:r>
    </w:p>
    <w:p w14:paraId="114DC8F1" w14:textId="36DDBE42" w:rsidR="000C2CFB" w:rsidRPr="000C2CFB" w:rsidRDefault="000C2CFB" w:rsidP="000C2CFB">
      <w:pPr>
        <w:kinsoku w:val="0"/>
        <w:overflowPunct w:val="0"/>
        <w:autoSpaceDE w:val="0"/>
        <w:autoSpaceDN w:val="0"/>
        <w:adjustRightInd w:val="0"/>
        <w:spacing w:before="1" w:after="0" w:line="240" w:lineRule="auto"/>
        <w:rPr>
          <w:rFonts w:ascii="Calibri" w:hAnsi="Calibri" w:cs="Calibri"/>
          <w:kern w:val="0"/>
        </w:rPr>
      </w:pPr>
    </w:p>
    <w:p w14:paraId="70227DBF" w14:textId="79626E54" w:rsidR="000C2CFB" w:rsidRPr="000C2CFB" w:rsidRDefault="0066728B" w:rsidP="000C2CFB">
      <w:pPr>
        <w:kinsoku w:val="0"/>
        <w:overflowPunct w:val="0"/>
        <w:autoSpaceDE w:val="0"/>
        <w:autoSpaceDN w:val="0"/>
        <w:adjustRightInd w:val="0"/>
        <w:spacing w:after="0" w:line="240" w:lineRule="auto"/>
        <w:ind w:left="100"/>
        <w:rPr>
          <w:rFonts w:ascii="Calibri" w:hAnsi="Calibri" w:cs="Calibri"/>
          <w:kern w:val="0"/>
        </w:rPr>
      </w:pPr>
      <w:r w:rsidRPr="00DC5084">
        <w:rPr>
          <w:rFonts w:ascii="Times New Roman" w:hAnsi="Times New Roman" w:cs="Times New Roman"/>
          <w:noProof/>
          <w:spacing w:val="40"/>
          <w:kern w:val="0"/>
        </w:rPr>
        <mc:AlternateContent>
          <mc:Choice Requires="wps">
            <w:drawing>
              <wp:anchor distT="45720" distB="45720" distL="114300" distR="114300" simplePos="0" relativeHeight="251658240" behindDoc="0" locked="0" layoutInCell="1" allowOverlap="1" wp14:anchorId="028DA887" wp14:editId="4237FFF0">
                <wp:simplePos x="0" y="0"/>
                <wp:positionH relativeFrom="margin">
                  <wp:align>left</wp:align>
                </wp:positionH>
                <wp:positionV relativeFrom="paragraph">
                  <wp:posOffset>6350</wp:posOffset>
                </wp:positionV>
                <wp:extent cx="198120" cy="1524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txbx>
                        <w:txbxContent>
                          <w:p w14:paraId="617FB3B4" w14:textId="5CC30084" w:rsidR="00DC5084" w:rsidRDefault="00DC5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DA887" id="_x0000_t202" coordsize="21600,21600" o:spt="202" path="m,l,21600r21600,l21600,xe">
                <v:stroke joinstyle="miter"/>
                <v:path gradientshapeok="t" o:connecttype="rect"/>
              </v:shapetype>
              <v:shape id="Text Box 2" o:spid="_x0000_s1026" type="#_x0000_t202" style="position:absolute;left:0;text-align:left;margin-left:0;margin-top:.5pt;width:15.6pt;height:1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">
                <v:textbox>
                  <w:txbxContent>
                    <w:p w14:paraId="617FB3B4" w14:textId="5CC30084" w:rsidR="00DC5084" w:rsidRDefault="00DC5084"/>
                  </w:txbxContent>
                </v:textbox>
                <w10:wrap type="square" anchorx="margin"/>
              </v:shape>
            </w:pict>
          </mc:Fallback>
        </mc:AlternateContent>
      </w:r>
      <w:r w:rsidR="000C2CFB" w:rsidRPr="000C2CFB">
        <w:rPr>
          <w:rFonts w:ascii="Calibri" w:hAnsi="Calibri" w:cs="Calibri"/>
          <w:kern w:val="0"/>
        </w:rPr>
        <w:t>I have no basis upon which to assess this chapter.</w:t>
      </w:r>
      <w:r w:rsidR="000C2CFB" w:rsidRPr="000C2CFB">
        <w:rPr>
          <w:rFonts w:ascii="Calibri" w:hAnsi="Calibri" w:cs="Calibri"/>
          <w:spacing w:val="40"/>
          <w:kern w:val="0"/>
        </w:rPr>
        <w:t xml:space="preserve"> </w:t>
      </w:r>
      <w:r w:rsidR="000C2CFB" w:rsidRPr="000C2CFB">
        <w:rPr>
          <w:rFonts w:ascii="Calibri" w:hAnsi="Calibri" w:cs="Calibri"/>
          <w:kern w:val="0"/>
        </w:rPr>
        <w:t>(Please explain.)</w:t>
      </w:r>
    </w:p>
    <w:p w14:paraId="763EEB10" w14:textId="14AB9D22" w:rsidR="000C2CFB" w:rsidRPr="000C2CFB" w:rsidRDefault="00F651C3" w:rsidP="006F59A6">
      <w:pPr>
        <w:kinsoku w:val="0"/>
        <w:overflowPunct w:val="0"/>
        <w:autoSpaceDE w:val="0"/>
        <w:autoSpaceDN w:val="0"/>
        <w:adjustRightInd w:val="0"/>
        <w:spacing w:after="0" w:line="360" w:lineRule="auto"/>
        <w:rPr>
          <w:rFonts w:ascii="Calibri" w:hAnsi="Calibri" w:cs="Calibri"/>
          <w:kern w:val="0"/>
          <w:sz w:val="20"/>
          <w:szCs w:val="20"/>
        </w:rPr>
      </w:pPr>
      <w:r>
        <w:rPr>
          <w:rFonts w:ascii="Calibri" w:hAnsi="Calibri" w:cs="Calibri"/>
          <w:kern w:val="0"/>
          <w:sz w:val="20"/>
          <w:szCs w:val="20"/>
        </w:rPr>
        <w:t>________________________________________________________________________________________________________________________________________________________________________________________</w:t>
      </w:r>
    </w:p>
    <w:p w14:paraId="66CCCD8E" w14:textId="25DDB5DB" w:rsidR="000C2CFB" w:rsidRPr="000C2CFB" w:rsidRDefault="008E5264" w:rsidP="00E255D2">
      <w:pPr>
        <w:kinsoku w:val="0"/>
        <w:overflowPunct w:val="0"/>
        <w:autoSpaceDE w:val="0"/>
        <w:autoSpaceDN w:val="0"/>
        <w:adjustRightInd w:val="0"/>
        <w:spacing w:after="0" w:line="240" w:lineRule="auto"/>
        <w:ind w:left="100" w:right="204"/>
        <w:rPr>
          <w:rFonts w:ascii="Calibri" w:hAnsi="Calibri" w:cs="Calibri"/>
          <w:kern w:val="0"/>
        </w:rPr>
      </w:pPr>
      <w:r w:rsidRPr="000C2CFB">
        <w:rPr>
          <w:rFonts w:ascii="Calibri" w:hAnsi="Calibri" w:cs="Calibri"/>
          <w:kern w:val="0"/>
        </w:rPr>
        <w:t>While we do not expect you to rank your chapters, please consider the average performance of all chapters in your council (not just those that nominated themselves for an LOE award) when considering how to score this chapter.</w:t>
      </w:r>
      <w:r w:rsidR="00E255D2">
        <w:rPr>
          <w:rFonts w:ascii="Calibri" w:hAnsi="Calibri" w:cs="Calibri"/>
          <w:kern w:val="0"/>
        </w:rPr>
        <w:t xml:space="preserve">  </w:t>
      </w:r>
      <w:r w:rsidR="000C2CFB" w:rsidRPr="000C2CFB">
        <w:rPr>
          <w:rFonts w:ascii="Calibri" w:hAnsi="Calibri" w:cs="Calibri"/>
          <w:kern w:val="0"/>
        </w:rPr>
        <w:t>Please score below three questions as indicated:</w:t>
      </w:r>
    </w:p>
    <w:p w14:paraId="59F6AD75" w14:textId="77777777" w:rsidR="000C2CFB" w:rsidRPr="000C2CFB" w:rsidRDefault="000C2CFB" w:rsidP="000C2CFB">
      <w:pPr>
        <w:kinsoku w:val="0"/>
        <w:overflowPunct w:val="0"/>
        <w:autoSpaceDE w:val="0"/>
        <w:autoSpaceDN w:val="0"/>
        <w:adjustRightInd w:val="0"/>
        <w:spacing w:after="0" w:line="240" w:lineRule="auto"/>
        <w:rPr>
          <w:rFonts w:ascii="Calibri" w:hAnsi="Calibri" w:cs="Calibri"/>
          <w:kern w:val="0"/>
          <w:sz w:val="20"/>
          <w:szCs w:val="20"/>
        </w:rPr>
      </w:pPr>
    </w:p>
    <w:p w14:paraId="03EE3CEB" w14:textId="119488E7" w:rsidR="000C2CFB" w:rsidRPr="000C2CFB" w:rsidRDefault="0066728B" w:rsidP="0066728B">
      <w:pPr>
        <w:kinsoku w:val="0"/>
        <w:overflowPunct w:val="0"/>
        <w:autoSpaceDE w:val="0"/>
        <w:autoSpaceDN w:val="0"/>
        <w:adjustRightInd w:val="0"/>
        <w:spacing w:before="16" w:after="0" w:line="240" w:lineRule="auto"/>
        <w:ind w:right="176"/>
        <w:rPr>
          <w:rFonts w:ascii="Calibri" w:hAnsi="Calibri" w:cs="Calibri"/>
          <w:b/>
          <w:bCs/>
          <w:kern w:val="0"/>
        </w:rPr>
      </w:pPr>
      <w:r>
        <w:rPr>
          <w:rFonts w:ascii="Calibri" w:hAnsi="Calibri" w:cs="Calibri"/>
          <w:b/>
          <w:bCs/>
          <w:kern w:val="0"/>
        </w:rPr>
        <w:t>Score: _____</w:t>
      </w:r>
      <w:r>
        <w:rPr>
          <w:rFonts w:ascii="Calibri" w:hAnsi="Calibri" w:cs="Calibri"/>
          <w:b/>
          <w:bCs/>
          <w:kern w:val="0"/>
        </w:rPr>
        <w:tab/>
      </w:r>
      <w:r w:rsidR="000C2CFB" w:rsidRPr="000C2CFB">
        <w:rPr>
          <w:rFonts w:ascii="Calibri" w:hAnsi="Calibri" w:cs="Calibri"/>
          <w:b/>
          <w:bCs/>
          <w:kern w:val="0"/>
        </w:rPr>
        <w:t>How well does this chapter support MOAA’s objectives?</w:t>
      </w:r>
      <w:r w:rsidR="000C2CFB" w:rsidRPr="000C2CFB">
        <w:rPr>
          <w:rFonts w:ascii="Calibri" w:hAnsi="Calibri" w:cs="Calibri"/>
          <w:b/>
          <w:bCs/>
          <w:spacing w:val="40"/>
          <w:kern w:val="0"/>
        </w:rPr>
        <w:t xml:space="preserve"> </w:t>
      </w:r>
      <w:r w:rsidR="000C2CFB" w:rsidRPr="000C2CFB">
        <w:rPr>
          <w:rFonts w:ascii="Calibri" w:hAnsi="Calibri" w:cs="Calibri"/>
          <w:b/>
          <w:bCs/>
          <w:kern w:val="0"/>
        </w:rPr>
        <w:t xml:space="preserve">Consider </w:t>
      </w:r>
      <w:proofErr w:type="gramStart"/>
      <w:r w:rsidR="000C2CFB" w:rsidRPr="000C2CFB">
        <w:rPr>
          <w:rFonts w:ascii="Calibri" w:hAnsi="Calibri" w:cs="Calibri"/>
          <w:b/>
          <w:bCs/>
          <w:kern w:val="0"/>
        </w:rPr>
        <w:t>all of</w:t>
      </w:r>
      <w:proofErr w:type="gramEnd"/>
      <w:r w:rsidR="000C2CFB" w:rsidRPr="000C2CFB">
        <w:rPr>
          <w:rFonts w:ascii="Calibri" w:hAnsi="Calibri" w:cs="Calibri"/>
          <w:b/>
          <w:bCs/>
          <w:kern w:val="0"/>
        </w:rPr>
        <w:t xml:space="preserve"> </w:t>
      </w:r>
    </w:p>
    <w:p w14:paraId="750C45AA" w14:textId="786F5613" w:rsidR="000C2CFB" w:rsidRPr="000C2CFB" w:rsidRDefault="0066728B" w:rsidP="000C2CFB">
      <w:pPr>
        <w:kinsoku w:val="0"/>
        <w:overflowPunct w:val="0"/>
        <w:autoSpaceDE w:val="0"/>
        <w:autoSpaceDN w:val="0"/>
        <w:adjustRightInd w:val="0"/>
        <w:spacing w:before="16" w:after="0" w:line="240" w:lineRule="auto"/>
        <w:ind w:right="176"/>
        <w:rPr>
          <w:rFonts w:ascii="Calibri" w:hAnsi="Calibri" w:cs="Calibri"/>
          <w:b/>
          <w:bCs/>
          <w:kern w:val="0"/>
        </w:rPr>
      </w:pPr>
      <w:r>
        <w:rPr>
          <w:rFonts w:ascii="Calibri" w:hAnsi="Calibri" w:cs="Calibri"/>
          <w:kern w:val="0"/>
        </w:rPr>
        <w:t>(</w:t>
      </w:r>
      <w:r w:rsidR="000C2CFB" w:rsidRPr="0066728B">
        <w:rPr>
          <w:rFonts w:ascii="Calibri" w:hAnsi="Calibri" w:cs="Calibri"/>
          <w:kern w:val="0"/>
        </w:rPr>
        <w:t>0-3 points</w:t>
      </w:r>
      <w:r>
        <w:rPr>
          <w:rFonts w:ascii="Calibri" w:hAnsi="Calibri" w:cs="Calibri"/>
          <w:kern w:val="0"/>
        </w:rPr>
        <w:t>)</w:t>
      </w:r>
      <w:r w:rsidR="000C2CFB" w:rsidRPr="0066728B">
        <w:rPr>
          <w:rFonts w:ascii="Calibri" w:hAnsi="Calibri" w:cs="Calibri"/>
          <w:spacing w:val="80"/>
          <w:w w:val="150"/>
          <w:kern w:val="0"/>
        </w:rPr>
        <w:t xml:space="preserve">  </w:t>
      </w:r>
      <w:r>
        <w:rPr>
          <w:rFonts w:ascii="Calibri" w:hAnsi="Calibri" w:cs="Calibri"/>
          <w:b/>
          <w:bCs/>
          <w:spacing w:val="80"/>
          <w:w w:val="150"/>
          <w:kern w:val="0"/>
        </w:rPr>
        <w:tab/>
      </w:r>
      <w:r w:rsidR="000C2CFB" w:rsidRPr="000C2CFB">
        <w:rPr>
          <w:rFonts w:ascii="Calibri" w:hAnsi="Calibri" w:cs="Calibri"/>
          <w:b/>
          <w:bCs/>
          <w:kern w:val="0"/>
        </w:rPr>
        <w:t>the following.</w:t>
      </w:r>
    </w:p>
    <w:p w14:paraId="72D992C0" w14:textId="7792B3B0" w:rsidR="000C2CFB" w:rsidRPr="000C2CFB" w:rsidRDefault="000C2CFB" w:rsidP="000C2CFB">
      <w:pPr>
        <w:numPr>
          <w:ilvl w:val="0"/>
          <w:numId w:val="1"/>
        </w:numPr>
        <w:tabs>
          <w:tab w:val="left" w:pos="2261"/>
        </w:tabs>
        <w:kinsoku w:val="0"/>
        <w:overflowPunct w:val="0"/>
        <w:autoSpaceDE w:val="0"/>
        <w:autoSpaceDN w:val="0"/>
        <w:adjustRightInd w:val="0"/>
        <w:spacing w:before="1" w:after="0" w:line="240" w:lineRule="auto"/>
        <w:rPr>
          <w:rFonts w:ascii="Calibri" w:hAnsi="Calibri" w:cs="Calibri"/>
          <w:kern w:val="0"/>
        </w:rPr>
      </w:pPr>
      <w:r>
        <w:rPr>
          <w:rFonts w:ascii="Calibri" w:hAnsi="Calibri" w:cs="Calibri"/>
          <w:kern w:val="0"/>
        </w:rPr>
        <w:t>Influence federal and state legislation</w:t>
      </w:r>
    </w:p>
    <w:p w14:paraId="1FDFC3AB" w14:textId="5D5ABE92" w:rsidR="000C2CFB" w:rsidRPr="000C2CFB" w:rsidRDefault="000C2CFB" w:rsidP="000C2CFB">
      <w:pPr>
        <w:numPr>
          <w:ilvl w:val="0"/>
          <w:numId w:val="1"/>
        </w:numPr>
        <w:tabs>
          <w:tab w:val="left" w:pos="2261"/>
        </w:tabs>
        <w:kinsoku w:val="0"/>
        <w:overflowPunct w:val="0"/>
        <w:autoSpaceDE w:val="0"/>
        <w:autoSpaceDN w:val="0"/>
        <w:adjustRightInd w:val="0"/>
        <w:spacing w:after="0" w:line="267" w:lineRule="exact"/>
        <w:rPr>
          <w:rFonts w:ascii="Calibri" w:hAnsi="Calibri" w:cs="Calibri"/>
          <w:kern w:val="0"/>
        </w:rPr>
      </w:pPr>
      <w:r>
        <w:rPr>
          <w:rFonts w:ascii="Calibri" w:hAnsi="Calibri" w:cs="Calibri"/>
          <w:kern w:val="0"/>
        </w:rPr>
        <w:t>Serve their local communities in impactful ways</w:t>
      </w:r>
    </w:p>
    <w:p w14:paraId="66622A98" w14:textId="066B3BEF" w:rsidR="000C2CFB" w:rsidRPr="000C2CFB" w:rsidRDefault="000C2CFB" w:rsidP="000C2CFB">
      <w:pPr>
        <w:numPr>
          <w:ilvl w:val="0"/>
          <w:numId w:val="1"/>
        </w:numPr>
        <w:tabs>
          <w:tab w:val="left" w:pos="2261"/>
        </w:tabs>
        <w:kinsoku w:val="0"/>
        <w:overflowPunct w:val="0"/>
        <w:autoSpaceDE w:val="0"/>
        <w:autoSpaceDN w:val="0"/>
        <w:adjustRightInd w:val="0"/>
        <w:spacing w:after="0" w:line="267" w:lineRule="exact"/>
        <w:rPr>
          <w:rFonts w:ascii="Calibri" w:hAnsi="Calibri" w:cs="Calibri"/>
          <w:kern w:val="0"/>
        </w:rPr>
      </w:pPr>
      <w:r>
        <w:rPr>
          <w:rFonts w:ascii="Calibri" w:hAnsi="Calibri" w:cs="Calibri"/>
          <w:kern w:val="0"/>
        </w:rPr>
        <w:t>Grow membership at the local and national levels</w:t>
      </w:r>
    </w:p>
    <w:p w14:paraId="539B96C2" w14:textId="77777777" w:rsidR="000C2CFB" w:rsidRDefault="000C2CFB" w:rsidP="000C2CFB">
      <w:pPr>
        <w:numPr>
          <w:ilvl w:val="0"/>
          <w:numId w:val="1"/>
        </w:numPr>
        <w:tabs>
          <w:tab w:val="left" w:pos="2261"/>
        </w:tabs>
        <w:kinsoku w:val="0"/>
        <w:overflowPunct w:val="0"/>
        <w:autoSpaceDE w:val="0"/>
        <w:autoSpaceDN w:val="0"/>
        <w:adjustRightInd w:val="0"/>
        <w:spacing w:after="0" w:line="240" w:lineRule="auto"/>
        <w:ind w:right="990"/>
        <w:rPr>
          <w:rFonts w:ascii="Calibri" w:hAnsi="Calibri" w:cs="Calibri"/>
          <w:kern w:val="0"/>
        </w:rPr>
      </w:pPr>
      <w:r>
        <w:rPr>
          <w:rFonts w:ascii="Calibri" w:hAnsi="Calibri" w:cs="Calibri"/>
          <w:kern w:val="0"/>
        </w:rPr>
        <w:t>Increase MOAA brand awareness in the community</w:t>
      </w:r>
    </w:p>
    <w:p w14:paraId="7DCCB007" w14:textId="77777777" w:rsidR="000C2CFB" w:rsidRDefault="000C2CFB" w:rsidP="000C2CFB">
      <w:pPr>
        <w:numPr>
          <w:ilvl w:val="0"/>
          <w:numId w:val="1"/>
        </w:numPr>
        <w:tabs>
          <w:tab w:val="left" w:pos="2261"/>
        </w:tabs>
        <w:kinsoku w:val="0"/>
        <w:overflowPunct w:val="0"/>
        <w:autoSpaceDE w:val="0"/>
        <w:autoSpaceDN w:val="0"/>
        <w:adjustRightInd w:val="0"/>
        <w:spacing w:after="0" w:line="240" w:lineRule="auto"/>
        <w:ind w:right="990"/>
        <w:rPr>
          <w:rFonts w:ascii="Calibri" w:hAnsi="Calibri" w:cs="Calibri"/>
          <w:kern w:val="0"/>
        </w:rPr>
      </w:pPr>
      <w:r>
        <w:rPr>
          <w:rFonts w:ascii="Calibri" w:hAnsi="Calibri" w:cs="Calibri"/>
          <w:kern w:val="0"/>
        </w:rPr>
        <w:t>Commitment to officer training (takes advantage of MOAA’s roundtables and regional training events) and succession</w:t>
      </w:r>
    </w:p>
    <w:p w14:paraId="5F090141" w14:textId="2BB880CF" w:rsidR="000C2CFB" w:rsidRDefault="000C2CFB" w:rsidP="000C2CFB">
      <w:pPr>
        <w:numPr>
          <w:ilvl w:val="0"/>
          <w:numId w:val="1"/>
        </w:numPr>
        <w:tabs>
          <w:tab w:val="left" w:pos="2261"/>
        </w:tabs>
        <w:kinsoku w:val="0"/>
        <w:overflowPunct w:val="0"/>
        <w:autoSpaceDE w:val="0"/>
        <w:autoSpaceDN w:val="0"/>
        <w:adjustRightInd w:val="0"/>
        <w:spacing w:after="0" w:line="240" w:lineRule="auto"/>
        <w:ind w:right="990"/>
        <w:rPr>
          <w:rFonts w:ascii="Calibri" w:hAnsi="Calibri" w:cs="Calibri"/>
          <w:kern w:val="0"/>
        </w:rPr>
      </w:pPr>
      <w:r>
        <w:rPr>
          <w:rFonts w:ascii="Calibri" w:hAnsi="Calibri" w:cs="Calibri"/>
          <w:kern w:val="0"/>
        </w:rPr>
        <w:t>Commitment to effective communications</w:t>
      </w:r>
      <w:r w:rsidRPr="000C2CFB">
        <w:rPr>
          <w:rFonts w:ascii="Calibri" w:hAnsi="Calibri" w:cs="Calibri"/>
          <w:kern w:val="0"/>
        </w:rPr>
        <w:t xml:space="preserve"> </w:t>
      </w:r>
    </w:p>
    <w:p w14:paraId="6A8873D6" w14:textId="77777777" w:rsidR="000C2CFB" w:rsidRDefault="000C2CFB" w:rsidP="000C2CFB">
      <w:pPr>
        <w:kinsoku w:val="0"/>
        <w:overflowPunct w:val="0"/>
        <w:autoSpaceDE w:val="0"/>
        <w:autoSpaceDN w:val="0"/>
        <w:adjustRightInd w:val="0"/>
        <w:spacing w:before="16" w:after="0" w:line="240" w:lineRule="auto"/>
        <w:ind w:left="100" w:right="176" w:firstLine="1439"/>
        <w:rPr>
          <w:rFonts w:ascii="Calibri" w:hAnsi="Calibri" w:cs="Calibri"/>
          <w:b/>
          <w:bCs/>
          <w:kern w:val="0"/>
        </w:rPr>
      </w:pPr>
    </w:p>
    <w:p w14:paraId="2FCEAEA2" w14:textId="5EC54528" w:rsidR="000C2CFB" w:rsidRDefault="005D10FE" w:rsidP="005D10FE">
      <w:pPr>
        <w:kinsoku w:val="0"/>
        <w:overflowPunct w:val="0"/>
        <w:autoSpaceDE w:val="0"/>
        <w:autoSpaceDN w:val="0"/>
        <w:adjustRightInd w:val="0"/>
        <w:spacing w:before="16" w:after="0" w:line="240" w:lineRule="auto"/>
        <w:ind w:right="176"/>
        <w:rPr>
          <w:rFonts w:ascii="Calibri" w:hAnsi="Calibri" w:cs="Calibri"/>
          <w:b/>
          <w:bCs/>
          <w:spacing w:val="40"/>
          <w:kern w:val="0"/>
        </w:rPr>
      </w:pPr>
      <w:r>
        <w:rPr>
          <w:rFonts w:ascii="Calibri" w:hAnsi="Calibri" w:cs="Calibri"/>
          <w:b/>
          <w:bCs/>
          <w:kern w:val="0"/>
        </w:rPr>
        <w:t>Score: _____</w:t>
      </w:r>
      <w:r w:rsidR="002E728F">
        <w:rPr>
          <w:rFonts w:ascii="Calibri" w:hAnsi="Calibri" w:cs="Calibri"/>
          <w:b/>
          <w:bCs/>
          <w:kern w:val="0"/>
        </w:rPr>
        <w:tab/>
      </w:r>
      <w:r w:rsidR="000C2CFB" w:rsidRPr="000C2CFB">
        <w:rPr>
          <w:rFonts w:ascii="Calibri" w:hAnsi="Calibri" w:cs="Calibri"/>
          <w:b/>
          <w:bCs/>
          <w:kern w:val="0"/>
        </w:rPr>
        <w:t>How well does this chapter support the affiliate network in your council?</w:t>
      </w:r>
      <w:r w:rsidR="000C2CFB" w:rsidRPr="000C2CFB">
        <w:rPr>
          <w:rFonts w:ascii="Calibri" w:hAnsi="Calibri" w:cs="Calibri"/>
          <w:b/>
          <w:bCs/>
          <w:spacing w:val="40"/>
          <w:kern w:val="0"/>
        </w:rPr>
        <w:t xml:space="preserve"> </w:t>
      </w:r>
    </w:p>
    <w:p w14:paraId="30F2A33E" w14:textId="4772952E" w:rsidR="000C2CFB" w:rsidRPr="000C2CFB" w:rsidRDefault="005D10FE" w:rsidP="000C2CFB">
      <w:pPr>
        <w:kinsoku w:val="0"/>
        <w:overflowPunct w:val="0"/>
        <w:autoSpaceDE w:val="0"/>
        <w:autoSpaceDN w:val="0"/>
        <w:adjustRightInd w:val="0"/>
        <w:spacing w:before="16" w:after="0" w:line="240" w:lineRule="auto"/>
        <w:ind w:right="176"/>
        <w:rPr>
          <w:rFonts w:ascii="Calibri" w:hAnsi="Calibri" w:cs="Calibri"/>
          <w:b/>
          <w:bCs/>
          <w:kern w:val="0"/>
        </w:rPr>
      </w:pPr>
      <w:r>
        <w:rPr>
          <w:rFonts w:ascii="Calibri" w:hAnsi="Calibri" w:cs="Calibri"/>
          <w:kern w:val="0"/>
        </w:rPr>
        <w:t>(</w:t>
      </w:r>
      <w:r w:rsidR="000C2CFB" w:rsidRPr="005D10FE">
        <w:rPr>
          <w:rFonts w:ascii="Calibri" w:hAnsi="Calibri" w:cs="Calibri"/>
          <w:kern w:val="0"/>
        </w:rPr>
        <w:t>0-3 points</w:t>
      </w:r>
      <w:r w:rsidR="002E728F">
        <w:rPr>
          <w:rFonts w:ascii="Calibri" w:hAnsi="Calibri" w:cs="Calibri"/>
          <w:kern w:val="0"/>
        </w:rPr>
        <w:t>)</w:t>
      </w:r>
      <w:r w:rsidR="000C2CFB" w:rsidRPr="000C2CFB">
        <w:rPr>
          <w:rFonts w:ascii="Calibri" w:hAnsi="Calibri" w:cs="Calibri"/>
          <w:b/>
          <w:bCs/>
          <w:spacing w:val="80"/>
          <w:w w:val="150"/>
          <w:kern w:val="0"/>
        </w:rPr>
        <w:t xml:space="preserve">  </w:t>
      </w:r>
      <w:r w:rsidR="002E728F">
        <w:rPr>
          <w:rFonts w:ascii="Calibri" w:hAnsi="Calibri" w:cs="Calibri"/>
          <w:b/>
          <w:bCs/>
          <w:spacing w:val="80"/>
          <w:w w:val="150"/>
          <w:kern w:val="0"/>
        </w:rPr>
        <w:tab/>
      </w:r>
      <w:r w:rsidR="000C2CFB" w:rsidRPr="000C2CFB">
        <w:rPr>
          <w:rFonts w:ascii="Calibri" w:hAnsi="Calibri" w:cs="Calibri"/>
          <w:b/>
          <w:bCs/>
          <w:kern w:val="0"/>
        </w:rPr>
        <w:t>Consider all of the following.</w:t>
      </w:r>
    </w:p>
    <w:p w14:paraId="676D4F72" w14:textId="77777777" w:rsidR="000C2CFB" w:rsidRPr="000C2CFB" w:rsidRDefault="000C2CFB" w:rsidP="000C2CFB">
      <w:pPr>
        <w:numPr>
          <w:ilvl w:val="0"/>
          <w:numId w:val="1"/>
        </w:numPr>
        <w:tabs>
          <w:tab w:val="left" w:pos="2261"/>
        </w:tabs>
        <w:kinsoku w:val="0"/>
        <w:overflowPunct w:val="0"/>
        <w:autoSpaceDE w:val="0"/>
        <w:autoSpaceDN w:val="0"/>
        <w:adjustRightInd w:val="0"/>
        <w:spacing w:before="1" w:after="0" w:line="240" w:lineRule="auto"/>
        <w:rPr>
          <w:rFonts w:ascii="Calibri" w:hAnsi="Calibri" w:cs="Calibri"/>
          <w:kern w:val="0"/>
        </w:rPr>
      </w:pPr>
      <w:r w:rsidRPr="000C2CFB">
        <w:rPr>
          <w:rFonts w:ascii="Calibri" w:hAnsi="Calibri" w:cs="Calibri"/>
          <w:kern w:val="0"/>
        </w:rPr>
        <w:t>Actively supports the Council and its activities</w:t>
      </w:r>
    </w:p>
    <w:p w14:paraId="678DC505" w14:textId="77777777" w:rsidR="000C2CFB" w:rsidRPr="000C2CFB" w:rsidRDefault="000C2CFB" w:rsidP="000C2CFB">
      <w:pPr>
        <w:numPr>
          <w:ilvl w:val="0"/>
          <w:numId w:val="1"/>
        </w:numPr>
        <w:tabs>
          <w:tab w:val="left" w:pos="2261"/>
        </w:tabs>
        <w:kinsoku w:val="0"/>
        <w:overflowPunct w:val="0"/>
        <w:autoSpaceDE w:val="0"/>
        <w:autoSpaceDN w:val="0"/>
        <w:adjustRightInd w:val="0"/>
        <w:spacing w:after="0" w:line="267" w:lineRule="exact"/>
        <w:rPr>
          <w:rFonts w:ascii="Calibri" w:hAnsi="Calibri" w:cs="Calibri"/>
          <w:kern w:val="0"/>
        </w:rPr>
      </w:pPr>
      <w:r w:rsidRPr="000C2CFB">
        <w:rPr>
          <w:rFonts w:ascii="Calibri" w:hAnsi="Calibri" w:cs="Calibri"/>
          <w:kern w:val="0"/>
        </w:rPr>
        <w:t>Identifies areas of common interest that should be handled at the state level</w:t>
      </w:r>
    </w:p>
    <w:p w14:paraId="44CC2D47" w14:textId="77777777" w:rsidR="000C2CFB" w:rsidRPr="000C2CFB" w:rsidRDefault="000C2CFB" w:rsidP="000C2CFB">
      <w:pPr>
        <w:numPr>
          <w:ilvl w:val="0"/>
          <w:numId w:val="1"/>
        </w:numPr>
        <w:tabs>
          <w:tab w:val="left" w:pos="2261"/>
        </w:tabs>
        <w:kinsoku w:val="0"/>
        <w:overflowPunct w:val="0"/>
        <w:autoSpaceDE w:val="0"/>
        <w:autoSpaceDN w:val="0"/>
        <w:adjustRightInd w:val="0"/>
        <w:spacing w:after="0" w:line="267" w:lineRule="exact"/>
        <w:rPr>
          <w:rFonts w:ascii="Calibri" w:hAnsi="Calibri" w:cs="Calibri"/>
          <w:kern w:val="0"/>
        </w:rPr>
      </w:pPr>
      <w:r w:rsidRPr="000C2CFB">
        <w:rPr>
          <w:rFonts w:ascii="Calibri" w:hAnsi="Calibri" w:cs="Calibri"/>
          <w:kern w:val="0"/>
        </w:rPr>
        <w:t>Takes advantage of Council expertise and training</w:t>
      </w:r>
    </w:p>
    <w:p w14:paraId="67F1DC2D" w14:textId="77777777" w:rsidR="000C2CFB" w:rsidRPr="000C2CFB" w:rsidRDefault="000C2CFB" w:rsidP="000C2CFB">
      <w:pPr>
        <w:numPr>
          <w:ilvl w:val="0"/>
          <w:numId w:val="1"/>
        </w:numPr>
        <w:tabs>
          <w:tab w:val="left" w:pos="2261"/>
        </w:tabs>
        <w:kinsoku w:val="0"/>
        <w:overflowPunct w:val="0"/>
        <w:autoSpaceDE w:val="0"/>
        <w:autoSpaceDN w:val="0"/>
        <w:adjustRightInd w:val="0"/>
        <w:spacing w:after="0" w:line="240" w:lineRule="auto"/>
        <w:ind w:right="990"/>
        <w:rPr>
          <w:rFonts w:ascii="Calibri" w:hAnsi="Calibri" w:cs="Calibri"/>
          <w:kern w:val="0"/>
        </w:rPr>
      </w:pPr>
      <w:r w:rsidRPr="000C2CFB">
        <w:rPr>
          <w:rFonts w:ascii="Calibri" w:hAnsi="Calibri" w:cs="Calibri"/>
          <w:kern w:val="0"/>
        </w:rPr>
        <w:t>Coordinates with and ensures the Council is informed about matters of importance to MOAA National</w:t>
      </w:r>
    </w:p>
    <w:p w14:paraId="44988CF4" w14:textId="77777777" w:rsidR="000C2CFB" w:rsidRPr="000C2CFB" w:rsidRDefault="000C2CFB" w:rsidP="000C2CFB">
      <w:pPr>
        <w:kinsoku w:val="0"/>
        <w:overflowPunct w:val="0"/>
        <w:autoSpaceDE w:val="0"/>
        <w:autoSpaceDN w:val="0"/>
        <w:adjustRightInd w:val="0"/>
        <w:spacing w:after="0" w:line="240" w:lineRule="auto"/>
        <w:rPr>
          <w:rFonts w:ascii="Calibri" w:hAnsi="Calibri" w:cs="Calibri"/>
          <w:kern w:val="0"/>
          <w:sz w:val="20"/>
          <w:szCs w:val="20"/>
        </w:rPr>
      </w:pPr>
    </w:p>
    <w:p w14:paraId="2726AD3A" w14:textId="048C1DAE" w:rsidR="00DC5084" w:rsidRPr="00DC5084" w:rsidRDefault="002E728F" w:rsidP="002E728F">
      <w:pPr>
        <w:pStyle w:val="NoSpacing"/>
        <w:rPr>
          <w:b/>
          <w:bCs/>
        </w:rPr>
      </w:pPr>
      <w:r>
        <w:rPr>
          <w:b/>
          <w:bCs/>
        </w:rPr>
        <w:t>Score: _____</w:t>
      </w:r>
      <w:r>
        <w:rPr>
          <w:b/>
          <w:bCs/>
        </w:rPr>
        <w:tab/>
      </w:r>
      <w:r w:rsidR="00396A16">
        <w:rPr>
          <w:b/>
          <w:bCs/>
        </w:rPr>
        <w:t>If you had</w:t>
      </w:r>
      <w:r w:rsidR="000C2CFB" w:rsidRPr="00DC5084">
        <w:rPr>
          <w:b/>
          <w:bCs/>
        </w:rPr>
        <w:t xml:space="preserve"> the opportunity to visit with the chapter in the year of </w:t>
      </w:r>
      <w:r w:rsidR="00EC73E2" w:rsidRPr="00EC73E2">
        <w:rPr>
          <w:b/>
          <w:bCs/>
        </w:rPr>
        <w:t>co</w:t>
      </w:r>
      <w:r w:rsidR="00EC73E2" w:rsidRPr="00DC5084">
        <w:rPr>
          <w:b/>
          <w:bCs/>
        </w:rPr>
        <w:t>mpetition</w:t>
      </w:r>
      <w:r w:rsidR="00EC73E2">
        <w:rPr>
          <w:b/>
          <w:bCs/>
        </w:rPr>
        <w:t xml:space="preserve"> </w:t>
      </w:r>
      <w:r w:rsidR="00EC73E2" w:rsidRPr="00DC5084">
        <w:rPr>
          <w:b/>
          <w:bCs/>
        </w:rPr>
        <w:t>(last</w:t>
      </w:r>
    </w:p>
    <w:p w14:paraId="25451A9D" w14:textId="58043034" w:rsidR="001E6B0F" w:rsidRDefault="002E728F" w:rsidP="00DC5084">
      <w:pPr>
        <w:pStyle w:val="NoSpacing"/>
        <w:rPr>
          <w:spacing w:val="80"/>
          <w:w w:val="150"/>
        </w:rPr>
      </w:pPr>
      <w:r>
        <w:t>(</w:t>
      </w:r>
      <w:r w:rsidR="000C2CFB" w:rsidRPr="002E728F">
        <w:t>0-4 points</w:t>
      </w:r>
      <w:r>
        <w:t>)</w:t>
      </w:r>
      <w:r>
        <w:tab/>
      </w:r>
      <w:r w:rsidR="000C2CFB" w:rsidRPr="00DC5084">
        <w:rPr>
          <w:b/>
          <w:bCs/>
        </w:rPr>
        <w:t>calendar year)</w:t>
      </w:r>
      <w:r w:rsidR="00396A16">
        <w:rPr>
          <w:b/>
          <w:bCs/>
        </w:rPr>
        <w:t xml:space="preserve">, what was your overall assessment </w:t>
      </w:r>
      <w:r w:rsidR="00EC73E2">
        <w:rPr>
          <w:b/>
          <w:bCs/>
        </w:rPr>
        <w:t xml:space="preserve">of the chapter </w:t>
      </w:r>
      <w:r w:rsidR="00396A16">
        <w:rPr>
          <w:b/>
          <w:bCs/>
        </w:rPr>
        <w:t xml:space="preserve">on a scale of </w:t>
      </w:r>
      <w:r w:rsidR="00EC73E2">
        <w:rPr>
          <w:b/>
          <w:bCs/>
        </w:rPr>
        <w:t>0-4</w:t>
      </w:r>
      <w:r w:rsidR="000C2CFB" w:rsidRPr="00DC5084">
        <w:rPr>
          <w:b/>
          <w:bCs/>
        </w:rPr>
        <w:t>?</w:t>
      </w:r>
      <w:r w:rsidR="000C2CFB" w:rsidRPr="000C2CFB">
        <w:rPr>
          <w:spacing w:val="80"/>
          <w:w w:val="150"/>
        </w:rPr>
        <w:t xml:space="preserve"> </w:t>
      </w:r>
    </w:p>
    <w:p w14:paraId="412A2BC5" w14:textId="6BDE1E7E" w:rsidR="000C2CFB" w:rsidRPr="000C2CFB" w:rsidRDefault="000C2CFB" w:rsidP="00DC5084">
      <w:pPr>
        <w:pStyle w:val="NoSpacing"/>
      </w:pPr>
      <w:r w:rsidRPr="000C2CFB">
        <w:t>Consider</w:t>
      </w:r>
      <w:r w:rsidRPr="000C2CFB">
        <w:rPr>
          <w:spacing w:val="-1"/>
        </w:rPr>
        <w:t xml:space="preserve"> </w:t>
      </w:r>
      <w:r w:rsidRPr="000C2CFB">
        <w:t>general chapter meetings, interaction at council or national</w:t>
      </w:r>
      <w:r>
        <w:t xml:space="preserve"> </w:t>
      </w:r>
      <w:r w:rsidRPr="000C2CFB">
        <w:t>events, phone calls or video chats with chapter leadership.</w:t>
      </w:r>
      <w:r w:rsidRPr="000C2CFB">
        <w:rPr>
          <w:spacing w:val="40"/>
        </w:rPr>
        <w:t xml:space="preserve"> </w:t>
      </w:r>
      <w:r w:rsidRPr="000C2CFB">
        <w:t xml:space="preserve">Please attach </w:t>
      </w:r>
      <w:r w:rsidR="007F42FE" w:rsidRPr="000C2CFB">
        <w:t xml:space="preserve">a </w:t>
      </w:r>
      <w:proofErr w:type="gramStart"/>
      <w:r w:rsidR="007F42FE" w:rsidRPr="000C2CFB">
        <w:t>visit</w:t>
      </w:r>
      <w:proofErr w:type="gramEnd"/>
      <w:r w:rsidRPr="000C2CFB">
        <w:t xml:space="preserve"> report or notes if any were prepared.</w:t>
      </w:r>
      <w:r w:rsidR="00EC73E2">
        <w:t xml:space="preserve">  </w:t>
      </w:r>
      <w:r w:rsidR="00522BD2">
        <w:t>Please mark “N/A” if you did not visit with the chapter at all in the last calendar year.</w:t>
      </w:r>
    </w:p>
    <w:p w14:paraId="7C6F3BB4" w14:textId="77777777" w:rsidR="000C2CFB" w:rsidRDefault="000C2CFB" w:rsidP="000C2CFB">
      <w:pPr>
        <w:kinsoku w:val="0"/>
        <w:overflowPunct w:val="0"/>
        <w:autoSpaceDE w:val="0"/>
        <w:autoSpaceDN w:val="0"/>
        <w:adjustRightInd w:val="0"/>
        <w:spacing w:before="16" w:after="0" w:line="240" w:lineRule="auto"/>
        <w:ind w:left="1540"/>
        <w:rPr>
          <w:rFonts w:ascii="Calibri" w:hAnsi="Calibri" w:cs="Calibri"/>
          <w:kern w:val="0"/>
        </w:rPr>
      </w:pPr>
    </w:p>
    <w:p w14:paraId="13F65AE8" w14:textId="3B3B5A47" w:rsidR="00250907" w:rsidRDefault="002E728F" w:rsidP="000E4125">
      <w:pPr>
        <w:kinsoku w:val="0"/>
        <w:overflowPunct w:val="0"/>
        <w:autoSpaceDE w:val="0"/>
        <w:autoSpaceDN w:val="0"/>
        <w:adjustRightInd w:val="0"/>
        <w:spacing w:before="16" w:after="0" w:line="360" w:lineRule="auto"/>
        <w:rPr>
          <w:rFonts w:ascii="Calibri" w:hAnsi="Calibri" w:cs="Calibri"/>
          <w:kern w:val="0"/>
        </w:rPr>
      </w:pPr>
      <w:r w:rsidRPr="002E728F">
        <w:rPr>
          <w:rFonts w:ascii="Calibri" w:hAnsi="Calibri" w:cs="Calibri"/>
          <w:b/>
          <w:bCs/>
          <w:kern w:val="0"/>
        </w:rPr>
        <w:t>Total Score: _____</w:t>
      </w:r>
      <w:r w:rsidR="00E255D2" w:rsidRPr="00E255D2">
        <w:rPr>
          <w:rFonts w:ascii="Calibri" w:hAnsi="Calibri" w:cs="Calibri"/>
          <w:kern w:val="0"/>
        </w:rPr>
        <w:t xml:space="preserve"> </w:t>
      </w:r>
      <w:r w:rsidR="00E255D2">
        <w:rPr>
          <w:rFonts w:ascii="Calibri" w:hAnsi="Calibri" w:cs="Calibri"/>
          <w:kern w:val="0"/>
        </w:rPr>
        <w:t>Comment if desired:</w:t>
      </w:r>
      <w:r w:rsidR="00E255D2">
        <w:rPr>
          <w:rFonts w:ascii="Calibri" w:hAnsi="Calibri" w:cs="Calibri"/>
          <w:kern w:val="0"/>
        </w:rPr>
        <w:t xml:space="preserve"> _________________________________________________</w:t>
      </w:r>
      <w:r w:rsidR="00250907">
        <w:rPr>
          <w:rFonts w:ascii="Calibri" w:hAnsi="Calibri" w:cs="Calibri"/>
          <w:kern w:val="0"/>
        </w:rPr>
        <w:t>_</w:t>
      </w:r>
      <w:r w:rsidR="00E255D2">
        <w:rPr>
          <w:rFonts w:ascii="Calibri" w:hAnsi="Calibri" w:cs="Calibri"/>
          <w:kern w:val="0"/>
        </w:rPr>
        <w:t>_</w:t>
      </w:r>
    </w:p>
    <w:p w14:paraId="0135872A" w14:textId="24051DDF" w:rsidR="000C2CFB" w:rsidRDefault="00250907" w:rsidP="000E4125">
      <w:pPr>
        <w:kinsoku w:val="0"/>
        <w:overflowPunct w:val="0"/>
        <w:autoSpaceDE w:val="0"/>
        <w:autoSpaceDN w:val="0"/>
        <w:adjustRightInd w:val="0"/>
        <w:spacing w:before="16" w:after="0" w:line="360" w:lineRule="auto"/>
        <w:rPr>
          <w:rFonts w:ascii="Calibri" w:hAnsi="Calibri" w:cs="Calibri"/>
          <w:kern w:val="0"/>
        </w:rPr>
      </w:pPr>
      <w:r>
        <w:rPr>
          <w:rFonts w:ascii="Calibri" w:hAnsi="Calibri" w:cs="Calibri"/>
          <w:kern w:val="0"/>
        </w:rPr>
        <w:t>____________________________________________________________</w:t>
      </w:r>
      <w:r w:rsidR="000E4125">
        <w:rPr>
          <w:rFonts w:ascii="Calibri" w:hAnsi="Calibri" w:cs="Calibri"/>
          <w:kern w:val="0"/>
        </w:rPr>
        <w:t>___________</w:t>
      </w:r>
      <w:r>
        <w:rPr>
          <w:rFonts w:ascii="Calibri" w:hAnsi="Calibri" w:cs="Calibri"/>
          <w:kern w:val="0"/>
        </w:rPr>
        <w:t>_____________</w:t>
      </w:r>
    </w:p>
    <w:p w14:paraId="26D7E844" w14:textId="268EDEA2" w:rsidR="00E255D2" w:rsidRDefault="00AD65D6" w:rsidP="000E4125">
      <w:pPr>
        <w:kinsoku w:val="0"/>
        <w:overflowPunct w:val="0"/>
        <w:autoSpaceDE w:val="0"/>
        <w:autoSpaceDN w:val="0"/>
        <w:adjustRightInd w:val="0"/>
        <w:spacing w:before="16" w:after="0" w:line="360" w:lineRule="auto"/>
        <w:rPr>
          <w:rFonts w:ascii="Calibri" w:hAnsi="Calibri" w:cs="Calibri"/>
          <w:kern w:val="0"/>
        </w:rPr>
      </w:pPr>
      <w:r>
        <w:rPr>
          <w:rFonts w:ascii="Calibri" w:hAnsi="Calibri" w:cs="Calibri"/>
          <w:kern w:val="0"/>
        </w:rPr>
        <w:t>____________________________________________________________________________________</w:t>
      </w:r>
    </w:p>
    <w:p w14:paraId="2E937F26" w14:textId="15B58EAC" w:rsidR="00D11C9A" w:rsidRPr="00E255D2" w:rsidRDefault="00E255D2" w:rsidP="000E4125">
      <w:pPr>
        <w:kinsoku w:val="0"/>
        <w:overflowPunct w:val="0"/>
        <w:autoSpaceDE w:val="0"/>
        <w:autoSpaceDN w:val="0"/>
        <w:adjustRightInd w:val="0"/>
        <w:spacing w:before="16" w:after="0" w:line="360" w:lineRule="auto"/>
        <w:rPr>
          <w:rFonts w:ascii="Calibri" w:hAnsi="Calibri" w:cs="Calibri"/>
          <w:kern w:val="0"/>
        </w:rPr>
      </w:pPr>
      <w:r>
        <w:rPr>
          <w:rFonts w:ascii="Calibri" w:hAnsi="Calibri" w:cs="Calibri"/>
          <w:kern w:val="0"/>
        </w:rPr>
        <w:t>____________________________________________________________________________________________________________________________________________________________________________________________________________________________________________________________</w:t>
      </w:r>
    </w:p>
    <w:sectPr w:rsidR="00D11C9A" w:rsidRPr="00E255D2" w:rsidSect="000C2CFB">
      <w:headerReference w:type="default" r:id="rId10"/>
      <w:pgSz w:w="12240" w:h="15840"/>
      <w:pgMar w:top="720" w:right="1584" w:bottom="3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FD6C" w14:textId="77777777" w:rsidR="00EF0FED" w:rsidRDefault="00EF0FED" w:rsidP="000C2CFB">
      <w:pPr>
        <w:spacing w:after="0" w:line="240" w:lineRule="auto"/>
      </w:pPr>
      <w:r>
        <w:separator/>
      </w:r>
    </w:p>
  </w:endnote>
  <w:endnote w:type="continuationSeparator" w:id="0">
    <w:p w14:paraId="6D9D22A7" w14:textId="77777777" w:rsidR="00EF0FED" w:rsidRDefault="00EF0FED" w:rsidP="000C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2D75" w14:textId="77777777" w:rsidR="00EF0FED" w:rsidRDefault="00EF0FED" w:rsidP="000C2CFB">
      <w:pPr>
        <w:spacing w:after="0" w:line="240" w:lineRule="auto"/>
      </w:pPr>
      <w:r>
        <w:separator/>
      </w:r>
    </w:p>
  </w:footnote>
  <w:footnote w:type="continuationSeparator" w:id="0">
    <w:p w14:paraId="4542350A" w14:textId="77777777" w:rsidR="00EF0FED" w:rsidRDefault="00EF0FED" w:rsidP="000C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4DCF" w14:textId="52271628" w:rsidR="000C2CFB" w:rsidRDefault="000C2CFB">
    <w:pPr>
      <w:pStyle w:val="Header"/>
    </w:pPr>
    <w:r>
      <w:rPr>
        <w:noProof/>
      </w:rPr>
      <w:drawing>
        <wp:anchor distT="0" distB="0" distL="114300" distR="114300" simplePos="0" relativeHeight="251658240" behindDoc="1" locked="0" layoutInCell="1" allowOverlap="1" wp14:anchorId="4089DF96" wp14:editId="38A3F378">
          <wp:simplePos x="0" y="0"/>
          <wp:positionH relativeFrom="column">
            <wp:posOffset>1797050</wp:posOffset>
          </wp:positionH>
          <wp:positionV relativeFrom="paragraph">
            <wp:posOffset>-257175</wp:posOffset>
          </wp:positionV>
          <wp:extent cx="2486025" cy="552450"/>
          <wp:effectExtent l="0" t="0" r="9525" b="0"/>
          <wp:wrapTight wrapText="bothSides">
            <wp:wrapPolygon edited="0">
              <wp:start x="0" y="0"/>
              <wp:lineTo x="0" y="20855"/>
              <wp:lineTo x="21517" y="20855"/>
              <wp:lineTo x="21517" y="0"/>
              <wp:lineTo x="0" y="0"/>
            </wp:wrapPolygon>
          </wp:wrapTight>
          <wp:docPr id="206522086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2086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6025" cy="552450"/>
                  </a:xfrm>
                  <a:prstGeom prst="rect">
                    <a:avLst/>
                  </a:prstGeom>
                </pic:spPr>
              </pic:pic>
            </a:graphicData>
          </a:graphic>
          <wp14:sizeRelH relativeFrom="page">
            <wp14:pctWidth>0</wp14:pctWidth>
          </wp14:sizeRelH>
          <wp14:sizeRelV relativeFrom="page">
            <wp14:pctHeight>0</wp14:pctHeight>
          </wp14:sizeRelV>
        </wp:anchor>
      </w:drawing>
    </w:r>
  </w:p>
  <w:p w14:paraId="4762D49C" w14:textId="77777777" w:rsidR="000C2CFB" w:rsidRDefault="000C2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720" w:hanging="361"/>
      </w:pPr>
      <w:rPr>
        <w:rFonts w:ascii="Wingdings" w:hAnsi="Wingdings" w:cs="Wingdings"/>
        <w:b w:val="0"/>
        <w:bCs w:val="0"/>
        <w:i w:val="0"/>
        <w:iCs w:val="0"/>
        <w:w w:val="100"/>
        <w:sz w:val="22"/>
        <w:szCs w:val="22"/>
      </w:rPr>
    </w:lvl>
    <w:lvl w:ilvl="1">
      <w:numFmt w:val="bullet"/>
      <w:lvlText w:val="•"/>
      <w:lvlJc w:val="left"/>
      <w:pPr>
        <w:ind w:left="1414" w:hanging="361"/>
      </w:pPr>
    </w:lvl>
    <w:lvl w:ilvl="2">
      <w:numFmt w:val="bullet"/>
      <w:lvlText w:val="•"/>
      <w:lvlJc w:val="left"/>
      <w:pPr>
        <w:ind w:left="2108" w:hanging="361"/>
      </w:pPr>
    </w:lvl>
    <w:lvl w:ilvl="3">
      <w:numFmt w:val="bullet"/>
      <w:lvlText w:val="•"/>
      <w:lvlJc w:val="left"/>
      <w:pPr>
        <w:ind w:left="2802" w:hanging="361"/>
      </w:pPr>
    </w:lvl>
    <w:lvl w:ilvl="4">
      <w:numFmt w:val="bullet"/>
      <w:lvlText w:val="•"/>
      <w:lvlJc w:val="left"/>
      <w:pPr>
        <w:ind w:left="3496" w:hanging="361"/>
      </w:pPr>
    </w:lvl>
    <w:lvl w:ilvl="5">
      <w:numFmt w:val="bullet"/>
      <w:lvlText w:val="•"/>
      <w:lvlJc w:val="left"/>
      <w:pPr>
        <w:ind w:left="4190" w:hanging="361"/>
      </w:pPr>
    </w:lvl>
    <w:lvl w:ilvl="6">
      <w:numFmt w:val="bullet"/>
      <w:lvlText w:val="•"/>
      <w:lvlJc w:val="left"/>
      <w:pPr>
        <w:ind w:left="4884" w:hanging="361"/>
      </w:pPr>
    </w:lvl>
    <w:lvl w:ilvl="7">
      <w:numFmt w:val="bullet"/>
      <w:lvlText w:val="•"/>
      <w:lvlJc w:val="left"/>
      <w:pPr>
        <w:ind w:left="5578" w:hanging="361"/>
      </w:pPr>
    </w:lvl>
    <w:lvl w:ilvl="8">
      <w:numFmt w:val="bullet"/>
      <w:lvlText w:val="•"/>
      <w:lvlJc w:val="left"/>
      <w:pPr>
        <w:ind w:left="6272" w:hanging="361"/>
      </w:pPr>
    </w:lvl>
  </w:abstractNum>
  <w:abstractNum w:abstractNumId="1" w15:restartNumberingAfterBreak="0">
    <w:nsid w:val="00000403"/>
    <w:multiLevelType w:val="multilevel"/>
    <w:tmpl w:val="FFFFFFFF"/>
    <w:lvl w:ilvl="0">
      <w:numFmt w:val="bullet"/>
      <w:lvlText w:val=""/>
      <w:lvlJc w:val="left"/>
      <w:pPr>
        <w:ind w:left="2261" w:hanging="361"/>
      </w:pPr>
      <w:rPr>
        <w:rFonts w:ascii="Wingdings" w:hAnsi="Wingdings" w:cs="Wingdings"/>
        <w:b w:val="0"/>
        <w:bCs w:val="0"/>
        <w:i w:val="0"/>
        <w:iCs w:val="0"/>
        <w:w w:val="100"/>
        <w:sz w:val="22"/>
        <w:szCs w:val="22"/>
      </w:rPr>
    </w:lvl>
    <w:lvl w:ilvl="1">
      <w:numFmt w:val="bullet"/>
      <w:lvlText w:val="•"/>
      <w:lvlJc w:val="left"/>
      <w:pPr>
        <w:ind w:left="2994" w:hanging="361"/>
      </w:pPr>
    </w:lvl>
    <w:lvl w:ilvl="2">
      <w:numFmt w:val="bullet"/>
      <w:lvlText w:val="•"/>
      <w:lvlJc w:val="left"/>
      <w:pPr>
        <w:ind w:left="3728" w:hanging="361"/>
      </w:pPr>
    </w:lvl>
    <w:lvl w:ilvl="3">
      <w:numFmt w:val="bullet"/>
      <w:lvlText w:val="•"/>
      <w:lvlJc w:val="left"/>
      <w:pPr>
        <w:ind w:left="4462" w:hanging="361"/>
      </w:pPr>
    </w:lvl>
    <w:lvl w:ilvl="4">
      <w:numFmt w:val="bullet"/>
      <w:lvlText w:val="•"/>
      <w:lvlJc w:val="left"/>
      <w:pPr>
        <w:ind w:left="5196" w:hanging="361"/>
      </w:pPr>
    </w:lvl>
    <w:lvl w:ilvl="5">
      <w:numFmt w:val="bullet"/>
      <w:lvlText w:val="•"/>
      <w:lvlJc w:val="left"/>
      <w:pPr>
        <w:ind w:left="5930" w:hanging="361"/>
      </w:pPr>
    </w:lvl>
    <w:lvl w:ilvl="6">
      <w:numFmt w:val="bullet"/>
      <w:lvlText w:val="•"/>
      <w:lvlJc w:val="left"/>
      <w:pPr>
        <w:ind w:left="6664" w:hanging="361"/>
      </w:pPr>
    </w:lvl>
    <w:lvl w:ilvl="7">
      <w:numFmt w:val="bullet"/>
      <w:lvlText w:val="•"/>
      <w:lvlJc w:val="left"/>
      <w:pPr>
        <w:ind w:left="7398" w:hanging="361"/>
      </w:pPr>
    </w:lvl>
    <w:lvl w:ilvl="8">
      <w:numFmt w:val="bullet"/>
      <w:lvlText w:val="•"/>
      <w:lvlJc w:val="left"/>
      <w:pPr>
        <w:ind w:left="8132" w:hanging="361"/>
      </w:pPr>
    </w:lvl>
  </w:abstractNum>
  <w:num w:numId="1" w16cid:durableId="2005475687">
    <w:abstractNumId w:val="1"/>
  </w:num>
  <w:num w:numId="2" w16cid:durableId="68213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FB"/>
    <w:rsid w:val="000C2CFB"/>
    <w:rsid w:val="000E4125"/>
    <w:rsid w:val="001E6B0F"/>
    <w:rsid w:val="00250907"/>
    <w:rsid w:val="002E728F"/>
    <w:rsid w:val="002F6DD8"/>
    <w:rsid w:val="00383C50"/>
    <w:rsid w:val="00396A16"/>
    <w:rsid w:val="004057D9"/>
    <w:rsid w:val="00482302"/>
    <w:rsid w:val="00522BD2"/>
    <w:rsid w:val="00547C10"/>
    <w:rsid w:val="005A5F14"/>
    <w:rsid w:val="005D10FE"/>
    <w:rsid w:val="0066728B"/>
    <w:rsid w:val="006A51C3"/>
    <w:rsid w:val="006F59A6"/>
    <w:rsid w:val="00776017"/>
    <w:rsid w:val="007F42FE"/>
    <w:rsid w:val="00811B48"/>
    <w:rsid w:val="008E5264"/>
    <w:rsid w:val="00A67519"/>
    <w:rsid w:val="00AD65D6"/>
    <w:rsid w:val="00C40184"/>
    <w:rsid w:val="00D11C9A"/>
    <w:rsid w:val="00D33C21"/>
    <w:rsid w:val="00DC5084"/>
    <w:rsid w:val="00DC6704"/>
    <w:rsid w:val="00E000A4"/>
    <w:rsid w:val="00E22E2C"/>
    <w:rsid w:val="00E255D2"/>
    <w:rsid w:val="00E44CD9"/>
    <w:rsid w:val="00EC73E2"/>
    <w:rsid w:val="00EF0FED"/>
    <w:rsid w:val="00F6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DEAFF"/>
  <w15:chartTrackingRefBased/>
  <w15:docId w15:val="{5D2EE9A6-A006-4733-96B4-A0CC494E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2CFB"/>
    <w:pPr>
      <w:autoSpaceDE w:val="0"/>
      <w:autoSpaceDN w:val="0"/>
      <w:adjustRightInd w:val="0"/>
      <w:spacing w:after="0" w:line="240" w:lineRule="auto"/>
    </w:pPr>
    <w:rPr>
      <w:rFonts w:ascii="Calibri" w:hAnsi="Calibri" w:cs="Calibri"/>
      <w:kern w:val="0"/>
    </w:rPr>
  </w:style>
  <w:style w:type="character" w:customStyle="1" w:styleId="BodyTextChar">
    <w:name w:val="Body Text Char"/>
    <w:basedOn w:val="DefaultParagraphFont"/>
    <w:link w:val="BodyText"/>
    <w:uiPriority w:val="1"/>
    <w:rsid w:val="000C2CFB"/>
    <w:rPr>
      <w:rFonts w:ascii="Calibri" w:hAnsi="Calibri" w:cs="Calibri"/>
      <w:kern w:val="0"/>
    </w:rPr>
  </w:style>
  <w:style w:type="paragraph" w:styleId="Title">
    <w:name w:val="Title"/>
    <w:basedOn w:val="Normal"/>
    <w:next w:val="Normal"/>
    <w:link w:val="TitleChar"/>
    <w:uiPriority w:val="1"/>
    <w:qFormat/>
    <w:rsid w:val="000C2CFB"/>
    <w:pPr>
      <w:autoSpaceDE w:val="0"/>
      <w:autoSpaceDN w:val="0"/>
      <w:adjustRightInd w:val="0"/>
      <w:spacing w:after="0" w:line="240" w:lineRule="auto"/>
      <w:ind w:left="3162" w:right="3199"/>
      <w:jc w:val="center"/>
    </w:pPr>
    <w:rPr>
      <w:rFonts w:ascii="Calibri" w:hAnsi="Calibri" w:cs="Calibri"/>
      <w:b/>
      <w:bCs/>
      <w:kern w:val="0"/>
    </w:rPr>
  </w:style>
  <w:style w:type="character" w:customStyle="1" w:styleId="TitleChar">
    <w:name w:val="Title Char"/>
    <w:basedOn w:val="DefaultParagraphFont"/>
    <w:link w:val="Title"/>
    <w:uiPriority w:val="1"/>
    <w:rsid w:val="000C2CFB"/>
    <w:rPr>
      <w:rFonts w:ascii="Calibri" w:hAnsi="Calibri" w:cs="Calibri"/>
      <w:b/>
      <w:bCs/>
      <w:kern w:val="0"/>
    </w:rPr>
  </w:style>
  <w:style w:type="paragraph" w:styleId="ListParagraph">
    <w:name w:val="List Paragraph"/>
    <w:basedOn w:val="Normal"/>
    <w:uiPriority w:val="1"/>
    <w:qFormat/>
    <w:rsid w:val="000C2CFB"/>
    <w:pPr>
      <w:autoSpaceDE w:val="0"/>
      <w:autoSpaceDN w:val="0"/>
      <w:adjustRightInd w:val="0"/>
      <w:spacing w:after="0" w:line="240" w:lineRule="auto"/>
      <w:ind w:left="720" w:hanging="361"/>
    </w:pPr>
    <w:rPr>
      <w:rFonts w:ascii="Calibri" w:hAnsi="Calibri" w:cs="Calibri"/>
      <w:kern w:val="0"/>
      <w:sz w:val="24"/>
      <w:szCs w:val="24"/>
    </w:rPr>
  </w:style>
  <w:style w:type="paragraph" w:styleId="Header">
    <w:name w:val="header"/>
    <w:basedOn w:val="Normal"/>
    <w:link w:val="HeaderChar"/>
    <w:uiPriority w:val="99"/>
    <w:unhideWhenUsed/>
    <w:rsid w:val="000C2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CFB"/>
  </w:style>
  <w:style w:type="paragraph" w:styleId="Footer">
    <w:name w:val="footer"/>
    <w:basedOn w:val="Normal"/>
    <w:link w:val="FooterChar"/>
    <w:uiPriority w:val="99"/>
    <w:unhideWhenUsed/>
    <w:rsid w:val="000C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CFB"/>
  </w:style>
  <w:style w:type="paragraph" w:styleId="NoSpacing">
    <w:name w:val="No Spacing"/>
    <w:uiPriority w:val="1"/>
    <w:qFormat/>
    <w:rsid w:val="00DC5084"/>
    <w:pPr>
      <w:spacing w:after="0" w:line="240" w:lineRule="auto"/>
    </w:pPr>
  </w:style>
  <w:style w:type="paragraph" w:styleId="Revision">
    <w:name w:val="Revision"/>
    <w:hidden/>
    <w:uiPriority w:val="99"/>
    <w:semiHidden/>
    <w:rsid w:val="00776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6" ma:contentTypeDescription="Create a new document." ma:contentTypeScope="" ma:versionID="aa14d49ca6cd202113ee497c96de0306">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76e34dbbedfa68714f868159707661c4"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Props1.xml><?xml version="1.0" encoding="utf-8"?>
<ds:datastoreItem xmlns:ds="http://schemas.openxmlformats.org/officeDocument/2006/customXml" ds:itemID="{6F28CCDA-7981-46E1-AB61-63A0956FB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E36BE-32AE-43CA-86DC-C3CA39D08E77}">
  <ds:schemaRefs>
    <ds:schemaRef ds:uri="http://schemas.microsoft.com/sharepoint/v3/contenttype/forms"/>
  </ds:schemaRefs>
</ds:datastoreItem>
</file>

<file path=customXml/itemProps3.xml><?xml version="1.0" encoding="utf-8"?>
<ds:datastoreItem xmlns:ds="http://schemas.openxmlformats.org/officeDocument/2006/customXml" ds:itemID="{8718C8D6-AF23-4573-8B95-63D76D4EFAC4}">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Twyne</dc:creator>
  <cp:keywords/>
  <dc:description/>
  <cp:lastModifiedBy>Erin Stone</cp:lastModifiedBy>
  <cp:revision>11</cp:revision>
  <dcterms:created xsi:type="dcterms:W3CDTF">2023-04-16T02:24:00Z</dcterms:created>
  <dcterms:modified xsi:type="dcterms:W3CDTF">2023-04-16T02:32:00Z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0x010100C4FDBF532010B944902646F013727BEC</vt:lpwstr>
  </property>
  <property fmtid="{D5CDD505-2E9C-101B-9397-08002B2CF9AE}" pid="3" name="MediaServiceImageTags">
    <vt:lpwstr/>
  </property>
</Properties>
</file>